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СВЕДЕНИЯ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>о доходах, расходах, об имуществе и обязательствах</w:t>
      </w:r>
      <w:r w:rsidR="004E4BE1" w:rsidRPr="002C6388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C6388">
        <w:rPr>
          <w:rFonts w:ascii="Times New Roman" w:hAnsi="Times New Roman" w:cs="Times New Roman"/>
          <w:b/>
          <w:sz w:val="22"/>
          <w:szCs w:val="22"/>
        </w:rPr>
        <w:t>имущественного характера</w:t>
      </w:r>
    </w:p>
    <w:p w:rsidR="002E25B4" w:rsidRPr="002C6388" w:rsidRDefault="00584B96" w:rsidP="002E25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председателя Вяземского районного Совета депутатов</w:t>
      </w:r>
      <w:r w:rsidR="002E25B4" w:rsidRPr="002C6388">
        <w:rPr>
          <w:rFonts w:ascii="Times New Roman" w:hAnsi="Times New Roman" w:cs="Times New Roman"/>
          <w:b/>
          <w:sz w:val="24"/>
          <w:szCs w:val="24"/>
        </w:rPr>
        <w:t xml:space="preserve"> Хомайко Полины Викторовны и членов её семьи</w:t>
      </w:r>
    </w:p>
    <w:p w:rsidR="002E25B4" w:rsidRPr="002C6388" w:rsidRDefault="002E25B4" w:rsidP="002E25B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C6388">
        <w:rPr>
          <w:rFonts w:ascii="Times New Roman" w:hAnsi="Times New Roman" w:cs="Times New Roman"/>
          <w:b/>
          <w:sz w:val="22"/>
          <w:szCs w:val="22"/>
        </w:rPr>
        <w:t xml:space="preserve">за период с 1 января по 31 декабря </w:t>
      </w:r>
      <w:r w:rsidR="00E35996">
        <w:rPr>
          <w:rFonts w:ascii="Times New Roman" w:hAnsi="Times New Roman" w:cs="Times New Roman"/>
          <w:b/>
          <w:sz w:val="22"/>
          <w:szCs w:val="22"/>
        </w:rPr>
        <w:t>2017</w:t>
      </w:r>
      <w:r w:rsidRPr="002C6388">
        <w:rPr>
          <w:rFonts w:ascii="Times New Roman" w:hAnsi="Times New Roman" w:cs="Times New Roman"/>
          <w:b/>
          <w:sz w:val="22"/>
          <w:szCs w:val="22"/>
        </w:rPr>
        <w:t xml:space="preserve"> года</w:t>
      </w:r>
    </w:p>
    <w:p w:rsidR="002E25B4" w:rsidRPr="007D3D3E" w:rsidRDefault="002E25B4" w:rsidP="002E25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836"/>
        <w:gridCol w:w="1836"/>
        <w:gridCol w:w="1998"/>
        <w:gridCol w:w="851"/>
        <w:gridCol w:w="1417"/>
        <w:gridCol w:w="1418"/>
        <w:gridCol w:w="1228"/>
        <w:gridCol w:w="1512"/>
        <w:gridCol w:w="972"/>
        <w:gridCol w:w="1816"/>
      </w:tblGrid>
      <w:tr w:rsidR="002E25B4" w:rsidRPr="00675F3B" w:rsidTr="002C6388">
        <w:trPr>
          <w:trHeight w:val="720"/>
          <w:tblCellSpacing w:w="5" w:type="nil"/>
        </w:trPr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Лица, 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доходах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>,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расходах,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об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имуществе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обязательствах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имущественного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характера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указываются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сведения</w:t>
            </w:r>
          </w:p>
        </w:tc>
        <w:tc>
          <w:tcPr>
            <w:tcW w:w="18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Декларированный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годовой доход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за 201</w:t>
            </w:r>
            <w:r w:rsidR="00E35996">
              <w:rPr>
                <w:rFonts w:ascii="Times New Roman" w:eastAsiaTheme="minorHAnsi" w:hAnsi="Times New Roman"/>
              </w:rPr>
              <w:t>7</w:t>
            </w:r>
            <w:r w:rsidRPr="00675F3B">
              <w:rPr>
                <w:rFonts w:ascii="Times New Roman" w:eastAsiaTheme="minorHAnsi" w:hAnsi="Times New Roman"/>
              </w:rPr>
              <w:t xml:space="preserve"> год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(руб.)</w:t>
            </w:r>
          </w:p>
        </w:tc>
        <w:tc>
          <w:tcPr>
            <w:tcW w:w="56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Перечень объектов недвижимого имущества 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транспортных средств, принадлежащих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праве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собственности</w:t>
            </w:r>
          </w:p>
        </w:tc>
        <w:tc>
          <w:tcPr>
            <w:tcW w:w="12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Источники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получения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средств,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за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счет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которых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приобретено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имущество</w:t>
            </w:r>
          </w:p>
        </w:tc>
        <w:tc>
          <w:tcPr>
            <w:tcW w:w="4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Перечень объектов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недвижимого</w:t>
            </w:r>
            <w:proofErr w:type="gramEnd"/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 xml:space="preserve">имущества, </w:t>
            </w:r>
            <w:proofErr w:type="gramStart"/>
            <w:r w:rsidRPr="00675F3B">
              <w:rPr>
                <w:rFonts w:ascii="Times New Roman" w:eastAsiaTheme="minorHAnsi" w:hAnsi="Times New Roman"/>
              </w:rPr>
              <w:t>находящихся</w:t>
            </w:r>
            <w:proofErr w:type="gramEnd"/>
            <w:r w:rsidRPr="00675F3B">
              <w:rPr>
                <w:rFonts w:ascii="Times New Roman" w:eastAsiaTheme="minorHAnsi" w:hAnsi="Times New Roman"/>
              </w:rPr>
              <w:t xml:space="preserve"> 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675F3B">
              <w:rPr>
                <w:rFonts w:ascii="Times New Roman" w:eastAsiaTheme="minorHAnsi" w:hAnsi="Times New Roman"/>
              </w:rPr>
              <w:t>пользовании</w:t>
            </w:r>
            <w:proofErr w:type="gramEnd"/>
          </w:p>
        </w:tc>
      </w:tr>
      <w:tr w:rsidR="002E25B4" w:rsidRPr="00675F3B" w:rsidTr="002C6388">
        <w:trPr>
          <w:trHeight w:val="108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транспортные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средства</w:t>
            </w: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вид объектов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площадь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(кв. м)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страна</w:t>
            </w:r>
          </w:p>
          <w:p w:rsidR="002E25B4" w:rsidRPr="00675F3B" w:rsidRDefault="002E25B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расположения</w:t>
            </w:r>
          </w:p>
        </w:tc>
      </w:tr>
      <w:tr w:rsidR="002C6388" w:rsidRPr="00675F3B" w:rsidTr="00F01A47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59F5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 xml:space="preserve">Хомайко </w:t>
            </w:r>
          </w:p>
          <w:p w:rsidR="002C6388" w:rsidRPr="00675F3B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Полина Викторовна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C411C0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</w:t>
            </w:r>
            <w:r w:rsidR="00E35996">
              <w:rPr>
                <w:rFonts w:ascii="Times New Roman" w:eastAsiaTheme="minorHAnsi" w:hAnsi="Times New Roman"/>
              </w:rPr>
              <w:t>584256,95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</w:t>
            </w:r>
            <w:r w:rsidRPr="002C6388">
              <w:rPr>
                <w:rFonts w:ascii="Times New Roman" w:eastAsiaTheme="minorHAnsi" w:hAnsi="Times New Roman"/>
                <w:sz w:val="20"/>
                <w:szCs w:val="20"/>
              </w:rPr>
              <w:t>индивидуальная собственность</w:t>
            </w:r>
            <w:r>
              <w:rPr>
                <w:rFonts w:ascii="Times New Roman" w:eastAsiaTheme="minorHAnsi" w:hAnsi="Times New Roman"/>
              </w:rPr>
              <w:t>)</w:t>
            </w:r>
          </w:p>
          <w:p w:rsidR="002C6388" w:rsidRPr="00675F3B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908,0</w:t>
            </w:r>
          </w:p>
          <w:p w:rsidR="002C6388" w:rsidRPr="00675F3B" w:rsidRDefault="002C6388" w:rsidP="002C638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  <w:p w:rsidR="002C6388" w:rsidRPr="00675F3B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C96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Автомобиль легковой</w:t>
            </w:r>
          </w:p>
          <w:p w:rsidR="002C6388" w:rsidRPr="002E25B4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SKODA FABIA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057C96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  <w:r w:rsidRPr="00675F3B">
              <w:rPr>
                <w:rFonts w:ascii="Times New Roman" w:eastAsiaTheme="minorHAnsi" w:hAnsi="Times New Roman"/>
              </w:rPr>
              <w:t xml:space="preserve"> 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1500</w:t>
            </w:r>
            <w:r w:rsidR="00E35996">
              <w:rPr>
                <w:rFonts w:ascii="Times New Roman" w:eastAsiaTheme="minorHAnsi" w:hAnsi="Times New Roman"/>
              </w:rPr>
              <w:t>,0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6388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2C6388" w:rsidRPr="00675F3B" w:rsidTr="002C6388">
        <w:trPr>
          <w:trHeight w:val="827"/>
          <w:tblCellSpacing w:w="5" w:type="nil"/>
        </w:trPr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Pr="00675F3B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C6388" w:rsidRDefault="002C6388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 (1/2 доля в общей долевой собственности)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6388" w:rsidRPr="002C6388" w:rsidRDefault="002C6388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C6388" w:rsidRDefault="002C6388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</w:tr>
      <w:tr w:rsidR="00A666F4" w:rsidRPr="00675F3B" w:rsidTr="00E701DF">
        <w:trPr>
          <w:trHeight w:val="900"/>
          <w:tblCellSpacing w:w="5" w:type="nil"/>
        </w:trPr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66F4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 w:rsidRPr="00675F3B">
              <w:rPr>
                <w:rFonts w:ascii="Times New Roman" w:eastAsiaTheme="minorHAnsi" w:hAnsi="Times New Roman"/>
              </w:rPr>
              <w:t>Супруг</w:t>
            </w:r>
          </w:p>
          <w:p w:rsidR="00A666F4" w:rsidRPr="002E25B4" w:rsidRDefault="00A666F4" w:rsidP="002E25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lang w:val="en-US"/>
              </w:rPr>
            </w:pP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66F4" w:rsidRPr="00A666F4" w:rsidRDefault="00C411C0" w:rsidP="00C411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</w:t>
            </w:r>
            <w:r w:rsidR="00E35996">
              <w:rPr>
                <w:rFonts w:ascii="Times New Roman" w:eastAsiaTheme="minorHAnsi" w:hAnsi="Times New Roman"/>
              </w:rPr>
              <w:t>6548,35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66F4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</w:t>
            </w:r>
            <w:r w:rsidRPr="00675F3B">
              <w:rPr>
                <w:rFonts w:ascii="Times New Roman" w:eastAsiaTheme="minorHAnsi" w:hAnsi="Times New Roman"/>
              </w:rPr>
              <w:t>вартира</w:t>
            </w:r>
          </w:p>
          <w:p w:rsidR="00A666F4" w:rsidRPr="00675F3B" w:rsidRDefault="00A666F4" w:rsidP="002C638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(1/3 доля в общей долевой собственности)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66F4" w:rsidRPr="004E4BE1" w:rsidRDefault="00A666F4" w:rsidP="00E359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lang w:val="en-US"/>
              </w:rPr>
            </w:pPr>
            <w:r>
              <w:rPr>
                <w:rFonts w:ascii="Times New Roman" w:eastAsiaTheme="minorHAnsi" w:hAnsi="Times New Roman"/>
                <w:lang w:val="en-US"/>
              </w:rPr>
              <w:t>61,1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66F4" w:rsidRPr="004E4BE1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66F4" w:rsidRPr="00675F3B" w:rsidRDefault="00E359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A666F4" w:rsidRPr="00675F3B" w:rsidRDefault="00A666F4" w:rsidP="00057C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6F4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6F4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6F4" w:rsidRPr="00675F3B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A666F4" w:rsidRPr="00675F3B" w:rsidTr="002C6388">
        <w:trPr>
          <w:trHeight w:val="900"/>
          <w:tblCellSpacing w:w="5" w:type="nil"/>
        </w:trPr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Pr="00675F3B" w:rsidRDefault="00A666F4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83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22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15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Земельный участок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5000</w:t>
            </w:r>
          </w:p>
        </w:tc>
        <w:tc>
          <w:tcPr>
            <w:tcW w:w="181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666F4" w:rsidRDefault="00A666F4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E4BE1" w:rsidRPr="00675F3B" w:rsidTr="002C6388">
        <w:trPr>
          <w:trHeight w:val="53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Дочь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  <w:tr w:rsidR="004E4BE1" w:rsidRPr="00675F3B" w:rsidTr="002C6388">
        <w:trPr>
          <w:trHeight w:val="484"/>
          <w:tblCellSpacing w:w="5" w:type="nil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Сын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Pr="00675F3B" w:rsidRDefault="00057C96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нет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B359F5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Квартира</w:t>
            </w:r>
          </w:p>
          <w:p w:rsidR="004E4BE1" w:rsidRDefault="004E4BE1" w:rsidP="004E4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64,3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E4BE1" w:rsidRDefault="004E4BE1" w:rsidP="00845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Россия</w:t>
            </w:r>
          </w:p>
        </w:tc>
      </w:tr>
    </w:tbl>
    <w:p w:rsidR="00A477F0" w:rsidRDefault="00A477F0"/>
    <w:sectPr w:rsidR="00A477F0" w:rsidSect="004E4B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25B4"/>
    <w:rsid w:val="00057C96"/>
    <w:rsid w:val="002C6388"/>
    <w:rsid w:val="002E25B4"/>
    <w:rsid w:val="00434980"/>
    <w:rsid w:val="004E4BE1"/>
    <w:rsid w:val="00584B96"/>
    <w:rsid w:val="00766350"/>
    <w:rsid w:val="00821D55"/>
    <w:rsid w:val="00A477F0"/>
    <w:rsid w:val="00A666F4"/>
    <w:rsid w:val="00AD4AFD"/>
    <w:rsid w:val="00B351E7"/>
    <w:rsid w:val="00B359F5"/>
    <w:rsid w:val="00C411C0"/>
    <w:rsid w:val="00C471D3"/>
    <w:rsid w:val="00E35996"/>
    <w:rsid w:val="00F13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5B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E25B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E4B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B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2015-05-12T07:40:00Z</cp:lastPrinted>
  <dcterms:created xsi:type="dcterms:W3CDTF">2018-05-15T13:23:00Z</dcterms:created>
  <dcterms:modified xsi:type="dcterms:W3CDTF">2018-05-21T11:31:00Z</dcterms:modified>
</cp:coreProperties>
</file>